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E1E7" w14:textId="0F99C3D5" w:rsidR="00E54B1D" w:rsidRPr="00D24B73" w:rsidRDefault="00E54B1D" w:rsidP="00330818">
      <w:pPr>
        <w:spacing w:before="0" w:after="200" w:line="276" w:lineRule="auto"/>
        <w:jc w:val="center"/>
        <w:rPr>
          <w:rFonts w:ascii="Arial" w:hAnsi="Arial" w:cs="Arial"/>
          <w:b/>
          <w:szCs w:val="22"/>
        </w:rPr>
      </w:pPr>
      <w:r w:rsidRPr="00D24B73">
        <w:rPr>
          <w:rFonts w:ascii="Arial" w:hAnsi="Arial" w:cs="Arial"/>
          <w:b/>
          <w:szCs w:val="22"/>
        </w:rPr>
        <w:t xml:space="preserve">Příloha </w:t>
      </w:r>
      <w:r w:rsidR="001839C8">
        <w:rPr>
          <w:rFonts w:ascii="Arial" w:hAnsi="Arial" w:cs="Arial"/>
          <w:b/>
          <w:szCs w:val="22"/>
        </w:rPr>
        <w:t>4</w:t>
      </w:r>
      <w:r w:rsidRPr="00D24B73">
        <w:rPr>
          <w:rFonts w:ascii="Arial" w:hAnsi="Arial" w:cs="Arial"/>
          <w:b/>
          <w:szCs w:val="22"/>
        </w:rPr>
        <w:t xml:space="preserve">: </w:t>
      </w:r>
      <w:r>
        <w:rPr>
          <w:rFonts w:ascii="Arial" w:hAnsi="Arial" w:cs="Arial"/>
          <w:b/>
          <w:szCs w:val="22"/>
        </w:rPr>
        <w:t xml:space="preserve">Vzor </w:t>
      </w:r>
      <w:r w:rsidRPr="00D24B73">
        <w:rPr>
          <w:rFonts w:ascii="Arial" w:hAnsi="Arial" w:cs="Arial"/>
          <w:b/>
          <w:szCs w:val="22"/>
        </w:rPr>
        <w:t xml:space="preserve">– </w:t>
      </w:r>
      <w:r w:rsidR="001839C8">
        <w:rPr>
          <w:rFonts w:ascii="Arial" w:hAnsi="Arial" w:cs="Arial"/>
          <w:b/>
          <w:szCs w:val="22"/>
        </w:rPr>
        <w:t>Úvodní dopis</w:t>
      </w:r>
    </w:p>
    <w:p w14:paraId="58D4A223" w14:textId="31178398" w:rsidR="001839C8" w:rsidRDefault="00D52734" w:rsidP="001839C8">
      <w:pPr>
        <w:tabs>
          <w:tab w:val="left" w:pos="1905"/>
        </w:tabs>
        <w:spacing w:before="0" w:after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HAVEL </w:t>
      </w:r>
      <w:r>
        <w:rPr>
          <w:rFonts w:ascii="Arial" w:hAnsi="Arial" w:cs="Arial"/>
          <w:b/>
          <w:bCs/>
          <w:szCs w:val="22"/>
          <w:lang w:val="en-US"/>
        </w:rPr>
        <w:t>&amp;</w:t>
      </w:r>
      <w:r>
        <w:rPr>
          <w:rFonts w:ascii="Arial" w:hAnsi="Arial" w:cs="Arial"/>
          <w:b/>
          <w:bCs/>
          <w:szCs w:val="22"/>
        </w:rPr>
        <w:t xml:space="preserve"> PARTNERS s.r.o., advokátní kancelář</w:t>
      </w:r>
    </w:p>
    <w:p w14:paraId="61C64F24" w14:textId="1B033797" w:rsidR="00D52734" w:rsidRDefault="00D52734" w:rsidP="001839C8">
      <w:pPr>
        <w:tabs>
          <w:tab w:val="left" w:pos="1905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 rukám Mgr. Jana Fikara</w:t>
      </w:r>
    </w:p>
    <w:p w14:paraId="58004E14" w14:textId="0CFEC2F0" w:rsidR="00D52734" w:rsidRDefault="00D52734" w:rsidP="00D52734">
      <w:pPr>
        <w:tabs>
          <w:tab w:val="left" w:pos="1905"/>
        </w:tabs>
        <w:spacing w:before="0" w:after="0"/>
        <w:rPr>
          <w:rFonts w:ascii="Arial" w:hAnsi="Arial" w:cs="Arial"/>
          <w:szCs w:val="22"/>
        </w:rPr>
      </w:pPr>
      <w:r w:rsidRPr="00D52734">
        <w:rPr>
          <w:rFonts w:ascii="Arial" w:hAnsi="Arial" w:cs="Arial"/>
          <w:szCs w:val="22"/>
        </w:rPr>
        <w:t>Na Florenci 2116/15</w:t>
      </w:r>
    </w:p>
    <w:p w14:paraId="532CA11C" w14:textId="32BA6483" w:rsidR="0001492F" w:rsidRDefault="0001492F" w:rsidP="00D52734">
      <w:pPr>
        <w:tabs>
          <w:tab w:val="left" w:pos="1905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110 00</w:t>
      </w:r>
      <w:r w:rsidR="00981CC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Praha 1</w:t>
      </w:r>
    </w:p>
    <w:p w14:paraId="0719B8B4" w14:textId="4A3D0713" w:rsidR="0001492F" w:rsidRDefault="0001492F" w:rsidP="0001492F">
      <w:pPr>
        <w:tabs>
          <w:tab w:val="left" w:pos="1905"/>
        </w:tabs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 </w:t>
      </w:r>
      <w:sdt>
        <w:sdtPr>
          <w:rPr>
            <w:rFonts w:ascii="Arial" w:hAnsi="Arial" w:cs="Arial"/>
            <w:szCs w:val="22"/>
          </w:rPr>
          <w:id w:val="-17519697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D24B73">
            <w:rPr>
              <w:rFonts w:ascii="Arial" w:hAnsi="Arial" w:cs="Arial"/>
              <w:szCs w:val="22"/>
              <w:highlight w:val="yellow"/>
            </w:rPr>
            <w:t>[</w:t>
          </w:r>
          <w:r w:rsidR="00D96E62">
            <w:rPr>
              <w:rFonts w:ascii="Arial" w:hAnsi="Arial" w:cs="Arial"/>
              <w:szCs w:val="22"/>
              <w:highlight w:val="yellow"/>
            </w:rPr>
            <w:t>DOPLNÍ ÚČASTNÍK</w:t>
          </w:r>
          <w:r w:rsidRPr="00D24B73">
            <w:rPr>
              <w:rFonts w:ascii="Arial" w:hAnsi="Arial" w:cs="Arial"/>
              <w:szCs w:val="22"/>
              <w:highlight w:val="yellow"/>
            </w:rPr>
            <w:t>]</w:t>
          </w:r>
        </w:sdtContent>
      </w:sdt>
      <w:r>
        <w:rPr>
          <w:rFonts w:ascii="Arial" w:hAnsi="Arial" w:cs="Arial"/>
          <w:szCs w:val="22"/>
        </w:rPr>
        <w:t xml:space="preserve"> dne </w:t>
      </w:r>
      <w:sdt>
        <w:sdtPr>
          <w:rPr>
            <w:rFonts w:ascii="Arial" w:hAnsi="Arial" w:cs="Arial"/>
            <w:szCs w:val="22"/>
          </w:rPr>
          <w:id w:val="114993970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D24B73">
            <w:rPr>
              <w:rFonts w:ascii="Arial" w:hAnsi="Arial" w:cs="Arial"/>
              <w:szCs w:val="22"/>
              <w:highlight w:val="yellow"/>
            </w:rPr>
            <w:t>[</w:t>
          </w:r>
          <w:r w:rsidR="00D96E62">
            <w:rPr>
              <w:rFonts w:ascii="Arial" w:hAnsi="Arial" w:cs="Arial"/>
              <w:szCs w:val="22"/>
              <w:highlight w:val="yellow"/>
            </w:rPr>
            <w:t>DOPLNÍ ÚČASTNÍK</w:t>
          </w:r>
          <w:r w:rsidRPr="00D24B73">
            <w:rPr>
              <w:rFonts w:ascii="Arial" w:hAnsi="Arial" w:cs="Arial"/>
              <w:szCs w:val="22"/>
              <w:highlight w:val="yellow"/>
            </w:rPr>
            <w:t>]</w:t>
          </w:r>
        </w:sdtContent>
      </w:sdt>
    </w:p>
    <w:p w14:paraId="1B44E746" w14:textId="1D3A5A75" w:rsidR="0001492F" w:rsidRDefault="009E3950" w:rsidP="00C06768">
      <w:pPr>
        <w:tabs>
          <w:tab w:val="left" w:pos="1905"/>
        </w:tabs>
        <w:spacing w:before="600" w:after="48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POTVRZENÍ ÚČASTI VE VEŘEJNÉ SOUTĚŽI O NEJVHODNĚJŠÍ NABÍDKU – PRODEJ ADMINISTRATIVNÍ BUDOVY REVOLUČNÍ 13</w:t>
      </w:r>
    </w:p>
    <w:p w14:paraId="23A1F4C6" w14:textId="5EA4238C" w:rsidR="009E3950" w:rsidRDefault="009E3950" w:rsidP="00FE033B">
      <w:pPr>
        <w:tabs>
          <w:tab w:val="left" w:pos="1905"/>
        </w:tabs>
        <w:spacing w:before="6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Vážen</w:t>
      </w:r>
      <w:r w:rsidR="00FE033B">
        <w:rPr>
          <w:rFonts w:ascii="Arial" w:hAnsi="Arial" w:cs="Arial"/>
          <w:szCs w:val="22"/>
        </w:rPr>
        <w:t>ý pane Fikare,</w:t>
      </w:r>
    </w:p>
    <w:p w14:paraId="3767A691" w14:textId="6CE81CC8" w:rsidR="009E3950" w:rsidRDefault="00FE033B" w:rsidP="00FE033B">
      <w:pPr>
        <w:tabs>
          <w:tab w:val="left" w:pos="190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návaznosti na uveřejnění výzvy k podání </w:t>
      </w:r>
      <w:r w:rsidR="006A78AB">
        <w:rPr>
          <w:rFonts w:ascii="Arial" w:hAnsi="Arial" w:cs="Arial"/>
          <w:szCs w:val="22"/>
        </w:rPr>
        <w:t>přihlášky do veřejné soutěže o nejvhodnější nabídku s názvem „Prodej administrativní budovy Revoluční 13“</w:t>
      </w:r>
      <w:r w:rsidR="00895830">
        <w:rPr>
          <w:rFonts w:ascii="Arial" w:hAnsi="Arial" w:cs="Arial"/>
          <w:szCs w:val="22"/>
        </w:rPr>
        <w:t xml:space="preserve"> („</w:t>
      </w:r>
      <w:r w:rsidR="00895830">
        <w:rPr>
          <w:rFonts w:ascii="Arial" w:hAnsi="Arial" w:cs="Arial"/>
          <w:b/>
          <w:bCs/>
          <w:szCs w:val="22"/>
        </w:rPr>
        <w:t>Výzva</w:t>
      </w:r>
      <w:r w:rsidR="00895830">
        <w:rPr>
          <w:rFonts w:ascii="Arial" w:hAnsi="Arial" w:cs="Arial"/>
          <w:szCs w:val="22"/>
        </w:rPr>
        <w:t>“)</w:t>
      </w:r>
      <w:r w:rsidR="00840520">
        <w:rPr>
          <w:rFonts w:ascii="Arial" w:hAnsi="Arial" w:cs="Arial"/>
          <w:szCs w:val="22"/>
        </w:rPr>
        <w:t xml:space="preserve">, kterou </w:t>
      </w:r>
      <w:r w:rsidR="00494068">
        <w:rPr>
          <w:rFonts w:ascii="Arial" w:hAnsi="Arial" w:cs="Arial"/>
          <w:szCs w:val="22"/>
        </w:rPr>
        <w:t>učinila</w:t>
      </w:r>
      <w:r w:rsidR="00840520">
        <w:rPr>
          <w:rFonts w:ascii="Arial" w:hAnsi="Arial" w:cs="Arial"/>
          <w:szCs w:val="22"/>
        </w:rPr>
        <w:t xml:space="preserve"> Družstevní Asociace České republiky, IČO: </w:t>
      </w:r>
      <w:r w:rsidR="00E37869">
        <w:rPr>
          <w:rFonts w:ascii="Arial" w:hAnsi="Arial" w:cs="Arial"/>
          <w:szCs w:val="22"/>
        </w:rPr>
        <w:t xml:space="preserve">604 37 324, se sídlem </w:t>
      </w:r>
      <w:proofErr w:type="spellStart"/>
      <w:r w:rsidR="00E37869" w:rsidRPr="00E37869">
        <w:rPr>
          <w:rFonts w:ascii="Arial" w:hAnsi="Arial" w:cs="Arial"/>
          <w:szCs w:val="22"/>
        </w:rPr>
        <w:t>Těšnov</w:t>
      </w:r>
      <w:proofErr w:type="spellEnd"/>
      <w:r w:rsidR="00E37869" w:rsidRPr="00E37869">
        <w:rPr>
          <w:rFonts w:ascii="Arial" w:hAnsi="Arial" w:cs="Arial"/>
          <w:szCs w:val="22"/>
        </w:rPr>
        <w:t xml:space="preserve"> 1163/5, Nové Město, 110 00 Praha</w:t>
      </w:r>
      <w:r w:rsidR="005A5BAD">
        <w:rPr>
          <w:rFonts w:ascii="Arial" w:hAnsi="Arial" w:cs="Arial"/>
          <w:szCs w:val="22"/>
        </w:rPr>
        <w:t xml:space="preserve"> 1</w:t>
      </w:r>
      <w:r w:rsidR="00E37869">
        <w:rPr>
          <w:rFonts w:ascii="Arial" w:hAnsi="Arial" w:cs="Arial"/>
          <w:szCs w:val="22"/>
        </w:rPr>
        <w:t xml:space="preserve">, tímto </w:t>
      </w:r>
      <w:r w:rsidR="00E37869">
        <w:rPr>
          <w:rFonts w:ascii="Arial" w:hAnsi="Arial" w:cs="Arial"/>
          <w:b/>
          <w:bCs/>
          <w:szCs w:val="22"/>
        </w:rPr>
        <w:t xml:space="preserve">společnost </w:t>
      </w:r>
      <w:sdt>
        <w:sdtPr>
          <w:rPr>
            <w:rFonts w:ascii="Arial" w:hAnsi="Arial" w:cs="Arial"/>
            <w:b/>
            <w:bCs/>
            <w:szCs w:val="22"/>
          </w:rPr>
          <w:id w:val="-65538281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904A2" w:rsidRPr="006904A2">
            <w:rPr>
              <w:rFonts w:ascii="Arial" w:hAnsi="Arial" w:cs="Arial"/>
              <w:b/>
              <w:bCs/>
              <w:szCs w:val="22"/>
              <w:highlight w:val="yellow"/>
            </w:rPr>
            <w:t>[</w:t>
          </w:r>
          <w:r w:rsidR="00D96E62" w:rsidRPr="00D96E62">
            <w:rPr>
              <w:rFonts w:ascii="Arial" w:hAnsi="Arial" w:cs="Arial"/>
              <w:b/>
              <w:bCs/>
              <w:szCs w:val="22"/>
              <w:highlight w:val="yellow"/>
            </w:rPr>
            <w:t>DOPLNÍ ÚČASTNÍK</w:t>
          </w:r>
          <w:r w:rsidR="006904A2" w:rsidRPr="006904A2">
            <w:rPr>
              <w:rFonts w:ascii="Arial" w:hAnsi="Arial" w:cs="Arial"/>
              <w:b/>
              <w:bCs/>
              <w:szCs w:val="22"/>
              <w:highlight w:val="yellow"/>
            </w:rPr>
            <w:t>]</w:t>
          </w:r>
        </w:sdtContent>
      </w:sdt>
      <w:r w:rsidR="006904A2" w:rsidRPr="00D24B73">
        <w:rPr>
          <w:rFonts w:ascii="Arial" w:hAnsi="Arial" w:cs="Arial"/>
          <w:szCs w:val="22"/>
          <w:highlight w:val="yellow"/>
        </w:rPr>
        <w:t xml:space="preserve">, se sídlem </w:t>
      </w:r>
      <w:sdt>
        <w:sdtPr>
          <w:rPr>
            <w:rFonts w:ascii="Arial" w:hAnsi="Arial" w:cs="Arial"/>
            <w:szCs w:val="22"/>
            <w:highlight w:val="yellow"/>
          </w:rPr>
          <w:id w:val="518672668"/>
          <w:placeholder>
            <w:docPart w:val="DefaultPlaceholder_-1854013440"/>
          </w:placeholder>
        </w:sdtPr>
        <w:sdtContent>
          <w:r w:rsidR="006904A2" w:rsidRPr="00D24B73">
            <w:rPr>
              <w:rFonts w:ascii="Arial" w:hAnsi="Arial" w:cs="Arial"/>
              <w:szCs w:val="22"/>
              <w:highlight w:val="yellow"/>
            </w:rPr>
            <w:t>[</w:t>
          </w:r>
          <w:r w:rsidR="00D96E62">
            <w:rPr>
              <w:rFonts w:ascii="Arial" w:hAnsi="Arial" w:cs="Arial"/>
              <w:szCs w:val="22"/>
              <w:highlight w:val="yellow"/>
            </w:rPr>
            <w:t>DOPLNÍ ÚČASTNÍK</w:t>
          </w:r>
          <w:r w:rsidR="006904A2" w:rsidRPr="00D24B73">
            <w:rPr>
              <w:rFonts w:ascii="Arial" w:hAnsi="Arial" w:cs="Arial"/>
              <w:szCs w:val="22"/>
              <w:highlight w:val="yellow"/>
            </w:rPr>
            <w:t>]</w:t>
          </w:r>
        </w:sdtContent>
      </w:sdt>
      <w:r w:rsidR="006904A2" w:rsidRPr="00D24B73">
        <w:rPr>
          <w:rFonts w:ascii="Arial" w:hAnsi="Arial" w:cs="Arial"/>
          <w:szCs w:val="22"/>
          <w:highlight w:val="yellow"/>
        </w:rPr>
        <w:t xml:space="preserve">, IČO: </w:t>
      </w:r>
      <w:sdt>
        <w:sdtPr>
          <w:rPr>
            <w:rFonts w:ascii="Arial" w:hAnsi="Arial" w:cs="Arial"/>
            <w:szCs w:val="22"/>
            <w:highlight w:val="yellow"/>
          </w:rPr>
          <w:id w:val="455763959"/>
          <w:placeholder>
            <w:docPart w:val="DefaultPlaceholder_-1854013440"/>
          </w:placeholder>
        </w:sdtPr>
        <w:sdtContent>
          <w:r w:rsidR="006904A2" w:rsidRPr="00D24B73">
            <w:rPr>
              <w:rFonts w:ascii="Arial" w:hAnsi="Arial" w:cs="Arial"/>
              <w:szCs w:val="22"/>
              <w:highlight w:val="yellow"/>
            </w:rPr>
            <w:t>[</w:t>
          </w:r>
          <w:r w:rsidR="00D96E62">
            <w:rPr>
              <w:rFonts w:ascii="Arial" w:hAnsi="Arial" w:cs="Arial"/>
              <w:szCs w:val="22"/>
              <w:highlight w:val="yellow"/>
            </w:rPr>
            <w:t>DOPLNÍ ÚČASTNÍK</w:t>
          </w:r>
          <w:r w:rsidR="006904A2" w:rsidRPr="00D24B73">
            <w:rPr>
              <w:rFonts w:ascii="Arial" w:hAnsi="Arial" w:cs="Arial"/>
              <w:szCs w:val="22"/>
              <w:highlight w:val="yellow"/>
            </w:rPr>
            <w:t>]</w:t>
          </w:r>
        </w:sdtContent>
      </w:sdt>
      <w:r w:rsidR="006904A2" w:rsidRPr="00D24B73">
        <w:rPr>
          <w:rFonts w:ascii="Arial" w:hAnsi="Arial" w:cs="Arial"/>
          <w:szCs w:val="22"/>
          <w:highlight w:val="yellow"/>
        </w:rPr>
        <w:t xml:space="preserve">, zapsaná v obchodním rejstříku vedeném </w:t>
      </w:r>
      <w:sdt>
        <w:sdtPr>
          <w:rPr>
            <w:rFonts w:ascii="Arial" w:hAnsi="Arial" w:cs="Arial"/>
            <w:szCs w:val="22"/>
            <w:highlight w:val="yellow"/>
          </w:rPr>
          <w:id w:val="1589733165"/>
          <w:placeholder>
            <w:docPart w:val="DefaultPlaceholder_-1854013440"/>
          </w:placeholder>
        </w:sdtPr>
        <w:sdtContent>
          <w:r w:rsidR="006904A2" w:rsidRPr="00D24B73">
            <w:rPr>
              <w:rFonts w:ascii="Arial" w:hAnsi="Arial" w:cs="Arial"/>
              <w:szCs w:val="22"/>
              <w:highlight w:val="yellow"/>
            </w:rPr>
            <w:t>[</w:t>
          </w:r>
          <w:r w:rsidR="00D96E62">
            <w:rPr>
              <w:rFonts w:ascii="Arial" w:hAnsi="Arial" w:cs="Arial"/>
              <w:szCs w:val="22"/>
              <w:highlight w:val="yellow"/>
            </w:rPr>
            <w:t>DOPLNÍ ÚČASTNÍK</w:t>
          </w:r>
          <w:r w:rsidR="006904A2" w:rsidRPr="00D24B73">
            <w:rPr>
              <w:rFonts w:ascii="Arial" w:hAnsi="Arial" w:cs="Arial"/>
              <w:szCs w:val="22"/>
              <w:highlight w:val="yellow"/>
            </w:rPr>
            <w:t>]</w:t>
          </w:r>
        </w:sdtContent>
      </w:sdt>
      <w:r w:rsidR="006904A2" w:rsidRPr="00D24B73">
        <w:rPr>
          <w:rFonts w:ascii="Arial" w:hAnsi="Arial" w:cs="Arial"/>
          <w:szCs w:val="22"/>
          <w:highlight w:val="yellow"/>
        </w:rPr>
        <w:t xml:space="preserve"> soudem v</w:t>
      </w:r>
      <w:r w:rsidR="006904A2">
        <w:rPr>
          <w:rFonts w:ascii="Arial" w:hAnsi="Arial" w:cs="Arial"/>
          <w:szCs w:val="22"/>
          <w:highlight w:val="yellow"/>
        </w:rPr>
        <w:t> </w:t>
      </w:r>
      <w:sdt>
        <w:sdtPr>
          <w:rPr>
            <w:rFonts w:ascii="Arial" w:hAnsi="Arial" w:cs="Arial"/>
            <w:szCs w:val="22"/>
            <w:highlight w:val="yellow"/>
          </w:rPr>
          <w:id w:val="1618952345"/>
          <w:placeholder>
            <w:docPart w:val="DefaultPlaceholder_-1854013440"/>
          </w:placeholder>
        </w:sdtPr>
        <w:sdtContent>
          <w:r w:rsidR="006904A2" w:rsidRPr="00D24B73">
            <w:rPr>
              <w:rFonts w:ascii="Arial" w:hAnsi="Arial" w:cs="Arial"/>
              <w:szCs w:val="22"/>
              <w:highlight w:val="yellow"/>
            </w:rPr>
            <w:t>[</w:t>
          </w:r>
          <w:r w:rsidR="00D96E62">
            <w:rPr>
              <w:rFonts w:ascii="Arial" w:hAnsi="Arial" w:cs="Arial"/>
              <w:szCs w:val="22"/>
              <w:highlight w:val="yellow"/>
            </w:rPr>
            <w:t>DOPLNÍ ÚČASTNÍK</w:t>
          </w:r>
          <w:r w:rsidR="006904A2" w:rsidRPr="00D24B73">
            <w:rPr>
              <w:rFonts w:ascii="Arial" w:hAnsi="Arial" w:cs="Arial"/>
              <w:szCs w:val="22"/>
              <w:highlight w:val="yellow"/>
            </w:rPr>
            <w:t>]</w:t>
          </w:r>
        </w:sdtContent>
      </w:sdt>
      <w:r w:rsidR="006904A2" w:rsidRPr="00D24B73">
        <w:rPr>
          <w:rFonts w:ascii="Arial" w:hAnsi="Arial" w:cs="Arial"/>
          <w:szCs w:val="22"/>
          <w:highlight w:val="yellow"/>
        </w:rPr>
        <w:t xml:space="preserve">, </w:t>
      </w:r>
      <w:proofErr w:type="spellStart"/>
      <w:r w:rsidR="006904A2">
        <w:rPr>
          <w:rFonts w:ascii="Arial" w:hAnsi="Arial" w:cs="Arial"/>
          <w:szCs w:val="22"/>
          <w:highlight w:val="yellow"/>
        </w:rPr>
        <w:t>sp</w:t>
      </w:r>
      <w:proofErr w:type="spellEnd"/>
      <w:r w:rsidR="006904A2">
        <w:rPr>
          <w:rFonts w:ascii="Arial" w:hAnsi="Arial" w:cs="Arial"/>
          <w:szCs w:val="22"/>
          <w:highlight w:val="yellow"/>
        </w:rPr>
        <w:t>. zn.</w:t>
      </w:r>
      <w:r w:rsidR="006904A2" w:rsidRPr="00D24B73">
        <w:rPr>
          <w:rFonts w:ascii="Arial" w:hAnsi="Arial" w:cs="Arial"/>
          <w:szCs w:val="22"/>
          <w:highlight w:val="yellow"/>
        </w:rPr>
        <w:t xml:space="preserve"> </w:t>
      </w:r>
      <w:sdt>
        <w:sdtPr>
          <w:rPr>
            <w:rFonts w:ascii="Arial" w:hAnsi="Arial" w:cs="Arial"/>
            <w:szCs w:val="22"/>
            <w:highlight w:val="yellow"/>
          </w:rPr>
          <w:id w:val="1061762168"/>
          <w:placeholder>
            <w:docPart w:val="DefaultPlaceholder_-1854013440"/>
          </w:placeholder>
        </w:sdtPr>
        <w:sdtContent>
          <w:r w:rsidR="006904A2" w:rsidRPr="00D24B73">
            <w:rPr>
              <w:rFonts w:ascii="Arial" w:hAnsi="Arial" w:cs="Arial"/>
              <w:szCs w:val="22"/>
              <w:highlight w:val="yellow"/>
            </w:rPr>
            <w:t>[</w:t>
          </w:r>
          <w:r w:rsidR="00D96E62">
            <w:rPr>
              <w:rFonts w:ascii="Arial" w:hAnsi="Arial" w:cs="Arial"/>
              <w:szCs w:val="22"/>
              <w:highlight w:val="yellow"/>
            </w:rPr>
            <w:t>DOPLNÍ ÚČASTNÍK</w:t>
          </w:r>
          <w:r w:rsidR="006904A2" w:rsidRPr="00D24B73">
            <w:rPr>
              <w:rFonts w:ascii="Arial" w:hAnsi="Arial" w:cs="Arial"/>
              <w:szCs w:val="22"/>
              <w:highlight w:val="yellow"/>
            </w:rPr>
            <w:t>]</w:t>
          </w:r>
        </w:sdtContent>
      </w:sdt>
      <w:r w:rsidR="006904A2">
        <w:rPr>
          <w:rFonts w:ascii="Arial" w:hAnsi="Arial" w:cs="Arial"/>
          <w:szCs w:val="22"/>
        </w:rPr>
        <w:t xml:space="preserve">, </w:t>
      </w:r>
      <w:r w:rsidR="00C22500">
        <w:rPr>
          <w:rFonts w:ascii="Arial" w:hAnsi="Arial" w:cs="Arial"/>
          <w:b/>
          <w:bCs/>
          <w:szCs w:val="22"/>
        </w:rPr>
        <w:t>potvrzuje svoji účast v uvedené soutěži</w:t>
      </w:r>
      <w:r w:rsidR="00C22500">
        <w:rPr>
          <w:rFonts w:ascii="Arial" w:hAnsi="Arial" w:cs="Arial"/>
          <w:szCs w:val="22"/>
        </w:rPr>
        <w:t>.</w:t>
      </w:r>
    </w:p>
    <w:p w14:paraId="15419EC4" w14:textId="33EDE4C8" w:rsidR="00C22500" w:rsidRDefault="00BA45A2" w:rsidP="00FE033B">
      <w:pPr>
        <w:tabs>
          <w:tab w:val="left" w:pos="190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Není-li v tomto dopise výslovně uvedeno jinak, mají </w:t>
      </w:r>
      <w:r w:rsidR="00895830">
        <w:rPr>
          <w:rFonts w:ascii="Arial" w:hAnsi="Arial" w:cs="Arial"/>
          <w:szCs w:val="22"/>
        </w:rPr>
        <w:t>pojmy začínající velkými písmeny stejný význam, jaký je jim přirazen ve Výzvě.</w:t>
      </w:r>
    </w:p>
    <w:p w14:paraId="0C0705AB" w14:textId="6185AEBC" w:rsidR="00895830" w:rsidRDefault="00895830" w:rsidP="00FE033B">
      <w:pPr>
        <w:tabs>
          <w:tab w:val="left" w:pos="190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souladu s instrukcemi obsaženými ve Výzvě Vám k tomuto dopisu přikládáme dvě</w:t>
      </w:r>
      <w:r w:rsidR="003C5F30">
        <w:rPr>
          <w:rFonts w:ascii="Arial" w:hAnsi="Arial" w:cs="Arial"/>
          <w:szCs w:val="22"/>
        </w:rPr>
        <w:t xml:space="preserve"> (2)</w:t>
      </w:r>
      <w:r>
        <w:rPr>
          <w:rFonts w:ascii="Arial" w:hAnsi="Arial" w:cs="Arial"/>
          <w:szCs w:val="22"/>
        </w:rPr>
        <w:t xml:space="preserve"> </w:t>
      </w:r>
      <w:r w:rsidR="00441C80">
        <w:rPr>
          <w:rFonts w:ascii="Arial" w:hAnsi="Arial" w:cs="Arial"/>
          <w:szCs w:val="22"/>
        </w:rPr>
        <w:t>doplněná a Účastníkem podepsaná znění Dohod o mlčenlivosti.</w:t>
      </w:r>
    </w:p>
    <w:p w14:paraId="246A67B2" w14:textId="2DBDBF01" w:rsidR="00441C80" w:rsidRDefault="00441C80" w:rsidP="00FE033B">
      <w:pPr>
        <w:tabs>
          <w:tab w:val="left" w:pos="190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Dále Vám rovněž </w:t>
      </w:r>
      <w:r w:rsidR="009E3EF3">
        <w:rPr>
          <w:rFonts w:ascii="Arial" w:hAnsi="Arial" w:cs="Arial"/>
          <w:szCs w:val="22"/>
        </w:rPr>
        <w:t>sdělujeme kontaktní údaje na zástupce Účastníka: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615"/>
      </w:tblGrid>
      <w:tr w:rsidR="00F24DA8" w:rsidRPr="00D24B73" w14:paraId="1174F642" w14:textId="77777777" w:rsidTr="005D59F2">
        <w:tc>
          <w:tcPr>
            <w:tcW w:w="2427" w:type="dxa"/>
            <w:tcBorders>
              <w:top w:val="single" w:sz="4" w:space="0" w:color="auto"/>
            </w:tcBorders>
          </w:tcPr>
          <w:p w14:paraId="2CE7D5AE" w14:textId="77777777" w:rsidR="00F24DA8" w:rsidRPr="00D24B73" w:rsidRDefault="00F24DA8" w:rsidP="005D59F2">
            <w:pPr>
              <w:rPr>
                <w:rFonts w:ascii="Arial" w:hAnsi="Arial" w:cs="Arial"/>
                <w:b/>
                <w:szCs w:val="22"/>
              </w:rPr>
            </w:pPr>
            <w:r w:rsidRPr="00D24B73">
              <w:rPr>
                <w:rFonts w:ascii="Arial" w:hAnsi="Arial" w:cs="Arial"/>
                <w:b/>
                <w:szCs w:val="22"/>
              </w:rPr>
              <w:t>Jméno a příjmení: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Cs w:val="22"/>
                <w:highlight w:val="yellow"/>
              </w:rPr>
              <w:id w:val="178624425"/>
              <w:placeholder>
                <w:docPart w:val="DefaultPlaceholder_-1854013440"/>
              </w:placeholder>
            </w:sdtPr>
            <w:sdtContent>
              <w:p w14:paraId="54FD38B2" w14:textId="55C1C294" w:rsidR="00F24DA8" w:rsidRPr="00D24B73" w:rsidRDefault="00D96E62" w:rsidP="005D59F2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D24B73">
                  <w:rPr>
                    <w:rFonts w:ascii="Arial" w:hAnsi="Arial" w:cs="Arial"/>
                    <w:szCs w:val="22"/>
                    <w:highlight w:val="yellow"/>
                  </w:rPr>
                  <w:t>[</w:t>
                </w:r>
                <w:r>
                  <w:rPr>
                    <w:rFonts w:ascii="Arial" w:hAnsi="Arial" w:cs="Arial"/>
                    <w:szCs w:val="22"/>
                    <w:highlight w:val="yellow"/>
                  </w:rPr>
                  <w:t>DOPLNÍ ÚČASTNÍK</w:t>
                </w:r>
                <w:r w:rsidRPr="00D24B73">
                  <w:rPr>
                    <w:rFonts w:ascii="Arial" w:hAnsi="Arial" w:cs="Arial"/>
                    <w:szCs w:val="22"/>
                    <w:highlight w:val="yellow"/>
                  </w:rPr>
                  <w:t>]</w:t>
                </w:r>
              </w:p>
            </w:sdtContent>
          </w:sdt>
        </w:tc>
      </w:tr>
      <w:tr w:rsidR="00F24DA8" w:rsidRPr="00D24B73" w14:paraId="011CAC67" w14:textId="77777777" w:rsidTr="005D59F2">
        <w:tc>
          <w:tcPr>
            <w:tcW w:w="2427" w:type="dxa"/>
          </w:tcPr>
          <w:p w14:paraId="4F18038A" w14:textId="77777777" w:rsidR="00F24DA8" w:rsidRPr="00D24B73" w:rsidRDefault="00F24DA8" w:rsidP="005D59F2">
            <w:pPr>
              <w:rPr>
                <w:rFonts w:ascii="Arial" w:hAnsi="Arial" w:cs="Arial"/>
                <w:b/>
                <w:szCs w:val="22"/>
              </w:rPr>
            </w:pPr>
            <w:r w:rsidRPr="00D24B73">
              <w:rPr>
                <w:rFonts w:ascii="Arial" w:hAnsi="Arial" w:cs="Arial"/>
                <w:b/>
                <w:szCs w:val="22"/>
              </w:rPr>
              <w:t>Telefon:</w:t>
            </w:r>
          </w:p>
        </w:tc>
        <w:tc>
          <w:tcPr>
            <w:tcW w:w="6615" w:type="dxa"/>
          </w:tcPr>
          <w:sdt>
            <w:sdtPr>
              <w:rPr>
                <w:rFonts w:ascii="Arial" w:hAnsi="Arial" w:cs="Arial"/>
                <w:szCs w:val="22"/>
                <w:highlight w:val="yellow"/>
              </w:rPr>
              <w:id w:val="1126969215"/>
              <w:placeholder>
                <w:docPart w:val="DefaultPlaceholder_-1854013440"/>
              </w:placeholder>
            </w:sdtPr>
            <w:sdtContent>
              <w:p w14:paraId="674C9C7F" w14:textId="700F9A0F" w:rsidR="00F24DA8" w:rsidRPr="00D24B73" w:rsidRDefault="00D96E62" w:rsidP="005D59F2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D24B73">
                  <w:rPr>
                    <w:rFonts w:ascii="Arial" w:hAnsi="Arial" w:cs="Arial"/>
                    <w:szCs w:val="22"/>
                    <w:highlight w:val="yellow"/>
                  </w:rPr>
                  <w:t>[</w:t>
                </w:r>
                <w:r>
                  <w:rPr>
                    <w:rFonts w:ascii="Arial" w:hAnsi="Arial" w:cs="Arial"/>
                    <w:szCs w:val="22"/>
                    <w:highlight w:val="yellow"/>
                  </w:rPr>
                  <w:t>DOPLNÍ ÚČASTNÍK</w:t>
                </w:r>
                <w:r w:rsidRPr="00D24B73">
                  <w:rPr>
                    <w:rFonts w:ascii="Arial" w:hAnsi="Arial" w:cs="Arial"/>
                    <w:szCs w:val="22"/>
                    <w:highlight w:val="yellow"/>
                  </w:rPr>
                  <w:t>]</w:t>
                </w:r>
              </w:p>
            </w:sdtContent>
          </w:sdt>
        </w:tc>
      </w:tr>
      <w:tr w:rsidR="00F24DA8" w:rsidRPr="00D24B73" w14:paraId="22BC8F46" w14:textId="77777777" w:rsidTr="005D59F2">
        <w:tc>
          <w:tcPr>
            <w:tcW w:w="2427" w:type="dxa"/>
          </w:tcPr>
          <w:p w14:paraId="440E8CFC" w14:textId="77777777" w:rsidR="00F24DA8" w:rsidRPr="00D24B73" w:rsidRDefault="00F24DA8" w:rsidP="005D59F2">
            <w:pPr>
              <w:rPr>
                <w:rFonts w:ascii="Arial" w:hAnsi="Arial" w:cs="Arial"/>
                <w:b/>
                <w:szCs w:val="22"/>
              </w:rPr>
            </w:pPr>
            <w:r w:rsidRPr="00D24B73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615" w:type="dxa"/>
          </w:tcPr>
          <w:sdt>
            <w:sdtPr>
              <w:rPr>
                <w:rFonts w:ascii="Arial" w:hAnsi="Arial" w:cs="Arial"/>
                <w:szCs w:val="22"/>
                <w:highlight w:val="yellow"/>
              </w:rPr>
              <w:id w:val="109789636"/>
              <w:placeholder>
                <w:docPart w:val="DefaultPlaceholder_-1854013440"/>
              </w:placeholder>
            </w:sdtPr>
            <w:sdtContent>
              <w:p w14:paraId="7D4387C5" w14:textId="05395384" w:rsidR="00F24DA8" w:rsidRPr="00D24B73" w:rsidRDefault="00D96E62" w:rsidP="005D59F2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D24B73">
                  <w:rPr>
                    <w:rFonts w:ascii="Arial" w:hAnsi="Arial" w:cs="Arial"/>
                    <w:szCs w:val="22"/>
                    <w:highlight w:val="yellow"/>
                  </w:rPr>
                  <w:t>[</w:t>
                </w:r>
                <w:r>
                  <w:rPr>
                    <w:rFonts w:ascii="Arial" w:hAnsi="Arial" w:cs="Arial"/>
                    <w:szCs w:val="22"/>
                    <w:highlight w:val="yellow"/>
                  </w:rPr>
                  <w:t>DOPLNÍ ÚČASTNÍK</w:t>
                </w:r>
                <w:r w:rsidRPr="00D24B73">
                  <w:rPr>
                    <w:rFonts w:ascii="Arial" w:hAnsi="Arial" w:cs="Arial"/>
                    <w:szCs w:val="22"/>
                    <w:highlight w:val="yellow"/>
                  </w:rPr>
                  <w:t>]</w:t>
                </w:r>
              </w:p>
            </w:sdtContent>
          </w:sdt>
        </w:tc>
      </w:tr>
      <w:tr w:rsidR="00F24DA8" w:rsidRPr="00D24B73" w14:paraId="0FA51D49" w14:textId="77777777" w:rsidTr="005D59F2">
        <w:tc>
          <w:tcPr>
            <w:tcW w:w="2427" w:type="dxa"/>
          </w:tcPr>
          <w:p w14:paraId="36D129E7" w14:textId="77777777" w:rsidR="00F24DA8" w:rsidRPr="00D24B73" w:rsidRDefault="00F24DA8" w:rsidP="005D59F2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D24B73">
              <w:rPr>
                <w:rFonts w:ascii="Arial" w:hAnsi="Arial" w:cs="Arial"/>
                <w:b/>
                <w:szCs w:val="22"/>
              </w:rPr>
              <w:t xml:space="preserve">Úplná </w:t>
            </w:r>
            <w:r>
              <w:rPr>
                <w:rFonts w:ascii="Arial" w:hAnsi="Arial" w:cs="Arial"/>
                <w:b/>
                <w:szCs w:val="22"/>
              </w:rPr>
              <w:t>korespondenční adresa</w:t>
            </w:r>
            <w:r w:rsidRPr="00D24B73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pro</w:t>
            </w:r>
            <w:r w:rsidRPr="00D24B73">
              <w:rPr>
                <w:rFonts w:ascii="Arial" w:hAnsi="Arial" w:cs="Arial"/>
                <w:b/>
                <w:szCs w:val="22"/>
              </w:rPr>
              <w:t xml:space="preserve"> území České republiky:</w:t>
            </w:r>
          </w:p>
        </w:tc>
        <w:tc>
          <w:tcPr>
            <w:tcW w:w="6615" w:type="dxa"/>
          </w:tcPr>
          <w:sdt>
            <w:sdtPr>
              <w:rPr>
                <w:rFonts w:ascii="Arial" w:hAnsi="Arial" w:cs="Arial"/>
                <w:szCs w:val="22"/>
                <w:highlight w:val="yellow"/>
              </w:rPr>
              <w:id w:val="-1386324509"/>
              <w:placeholder>
                <w:docPart w:val="DefaultPlaceholder_-1854013440"/>
              </w:placeholder>
            </w:sdtPr>
            <w:sdtContent>
              <w:p w14:paraId="1141429C" w14:textId="2DE57469" w:rsidR="00F24DA8" w:rsidRPr="00D24B73" w:rsidRDefault="00D96E62" w:rsidP="005D59F2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D24B73">
                  <w:rPr>
                    <w:rFonts w:ascii="Arial" w:hAnsi="Arial" w:cs="Arial"/>
                    <w:szCs w:val="22"/>
                    <w:highlight w:val="yellow"/>
                  </w:rPr>
                  <w:t>[</w:t>
                </w:r>
                <w:r>
                  <w:rPr>
                    <w:rFonts w:ascii="Arial" w:hAnsi="Arial" w:cs="Arial"/>
                    <w:szCs w:val="22"/>
                    <w:highlight w:val="yellow"/>
                  </w:rPr>
                  <w:t>DOPLNÍ ÚČASTNÍK</w:t>
                </w:r>
                <w:r w:rsidRPr="00D24B73">
                  <w:rPr>
                    <w:rFonts w:ascii="Arial" w:hAnsi="Arial" w:cs="Arial"/>
                    <w:szCs w:val="22"/>
                    <w:highlight w:val="yellow"/>
                  </w:rPr>
                  <w:t>]</w:t>
                </w:r>
              </w:p>
            </w:sdtContent>
          </w:sdt>
        </w:tc>
      </w:tr>
    </w:tbl>
    <w:p w14:paraId="55782FE4" w14:textId="645B9ABF" w:rsidR="00624EBF" w:rsidRDefault="00F24DA8" w:rsidP="00FE033B">
      <w:pPr>
        <w:tabs>
          <w:tab w:val="left" w:pos="190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závěr přikládáme identifikační údaje </w:t>
      </w:r>
      <w:r w:rsidR="00190ABC">
        <w:rPr>
          <w:rFonts w:ascii="Arial" w:hAnsi="Arial" w:cs="Arial"/>
          <w:szCs w:val="22"/>
        </w:rPr>
        <w:t xml:space="preserve">členů týmu Účastníka, kteří se budou podílet na </w:t>
      </w:r>
      <w:r w:rsidR="00786E71">
        <w:rPr>
          <w:rFonts w:ascii="Arial" w:hAnsi="Arial" w:cs="Arial"/>
          <w:szCs w:val="22"/>
        </w:rPr>
        <w:t>prověrce Nemovitosti:</w:t>
      </w:r>
    </w:p>
    <w:p w14:paraId="73A92284" w14:textId="3378B048" w:rsidR="00786E71" w:rsidRDefault="00C32021" w:rsidP="00FE033B">
      <w:pPr>
        <w:tabs>
          <w:tab w:val="left" w:pos="1905"/>
        </w:tabs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8568772"/>
          <w:placeholder>
            <w:docPart w:val="DefaultPlaceholder_-1854013440"/>
          </w:placeholder>
        </w:sdtPr>
        <w:sdtContent>
          <w:r w:rsidR="00786E71" w:rsidRPr="00786E71">
            <w:rPr>
              <w:rFonts w:ascii="Arial" w:hAnsi="Arial" w:cs="Arial"/>
              <w:szCs w:val="22"/>
            </w:rPr>
            <w:t>[</w:t>
          </w:r>
          <w:r w:rsidR="00786E71" w:rsidRPr="00BE2002">
            <w:rPr>
              <w:rFonts w:ascii="Arial" w:hAnsi="Arial" w:cs="Arial"/>
              <w:szCs w:val="22"/>
              <w:highlight w:val="yellow"/>
            </w:rPr>
            <w:t>DOPLNÍ ÚČASTNÍK – JMÉNO, PŘÍJMENÍ, E-MAIL, TELEFON</w:t>
          </w:r>
          <w:r w:rsidR="00786E71" w:rsidRPr="00786E71">
            <w:rPr>
              <w:rFonts w:ascii="Arial" w:hAnsi="Arial" w:cs="Arial"/>
              <w:szCs w:val="22"/>
            </w:rPr>
            <w:t>]</w:t>
          </w:r>
        </w:sdtContent>
      </w:sdt>
      <w:r w:rsidR="00786E71">
        <w:rPr>
          <w:rFonts w:ascii="Arial" w:hAnsi="Arial" w:cs="Arial"/>
          <w:szCs w:val="22"/>
        </w:rPr>
        <w:t xml:space="preserve"> / </w:t>
      </w:r>
      <w:sdt>
        <w:sdtPr>
          <w:rPr>
            <w:rFonts w:ascii="Arial" w:hAnsi="Arial" w:cs="Arial"/>
            <w:szCs w:val="22"/>
          </w:rPr>
          <w:id w:val="1881049579"/>
          <w:placeholder>
            <w:docPart w:val="DefaultPlaceholder_-1854013440"/>
          </w:placeholder>
        </w:sdtPr>
        <w:sdtContent>
          <w:r w:rsidR="00786E71" w:rsidRPr="00786E71">
            <w:rPr>
              <w:rFonts w:ascii="Arial" w:hAnsi="Arial" w:cs="Arial"/>
              <w:szCs w:val="22"/>
            </w:rPr>
            <w:t>[</w:t>
          </w:r>
          <w:r w:rsidR="00786E71" w:rsidRPr="00BE2002">
            <w:rPr>
              <w:rFonts w:ascii="Arial" w:hAnsi="Arial" w:cs="Arial"/>
              <w:szCs w:val="22"/>
              <w:highlight w:val="yellow"/>
            </w:rPr>
            <w:t>NEUPLATNÍ SE</w:t>
          </w:r>
          <w:r w:rsidR="00BE2002" w:rsidRPr="00BE2002">
            <w:rPr>
              <w:rFonts w:ascii="Arial" w:hAnsi="Arial" w:cs="Arial"/>
              <w:szCs w:val="22"/>
              <w:highlight w:val="yellow"/>
            </w:rPr>
            <w:t>, PROVĚRKU NEMOVITOSTI ÚČASTNÍK NEBUDE PROVÁDĚT.</w:t>
          </w:r>
          <w:r w:rsidR="00BE2002">
            <w:rPr>
              <w:rFonts w:ascii="Arial" w:hAnsi="Arial" w:cs="Arial"/>
              <w:szCs w:val="22"/>
            </w:rPr>
            <w:t>]</w:t>
          </w:r>
        </w:sdtContent>
      </w:sdt>
    </w:p>
    <w:p w14:paraId="603A500B" w14:textId="239A0257" w:rsidR="00BE2002" w:rsidRDefault="00BE2002" w:rsidP="00FE033B">
      <w:pPr>
        <w:tabs>
          <w:tab w:val="left" w:pos="190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 pozdravem</w:t>
      </w:r>
    </w:p>
    <w:p w14:paraId="6E27202E" w14:textId="77777777" w:rsidR="00BE2002" w:rsidRPr="00BE2002" w:rsidRDefault="00BE2002" w:rsidP="00FE033B">
      <w:pPr>
        <w:tabs>
          <w:tab w:val="left" w:pos="1905"/>
        </w:tabs>
        <w:rPr>
          <w:rFonts w:ascii="Arial" w:hAnsi="Arial" w:cs="Arial"/>
          <w:szCs w:val="22"/>
        </w:rPr>
      </w:pPr>
    </w:p>
    <w:p w14:paraId="37098A91" w14:textId="77777777" w:rsidR="00E54B1D" w:rsidRPr="00D24B73" w:rsidRDefault="00E54B1D" w:rsidP="00E54B1D">
      <w:pPr>
        <w:rPr>
          <w:rFonts w:ascii="Arial" w:hAnsi="Arial" w:cs="Arial"/>
          <w:szCs w:val="22"/>
        </w:rPr>
      </w:pPr>
      <w:r w:rsidRPr="00D24B73">
        <w:rPr>
          <w:rFonts w:ascii="Arial" w:hAnsi="Arial" w:cs="Arial"/>
          <w:szCs w:val="22"/>
        </w:rPr>
        <w:t>_____________________________</w:t>
      </w:r>
    </w:p>
    <w:p w14:paraId="1A0453D4" w14:textId="459BA477" w:rsidR="00BE2002" w:rsidRDefault="00BE2002" w:rsidP="007E3175">
      <w:pPr>
        <w:spacing w:before="0" w:after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</w:t>
      </w:r>
      <w:sdt>
        <w:sdtPr>
          <w:rPr>
            <w:rFonts w:ascii="Arial" w:hAnsi="Arial" w:cs="Arial"/>
            <w:szCs w:val="22"/>
          </w:rPr>
          <w:id w:val="-33432288"/>
          <w:placeholder>
            <w:docPart w:val="DefaultPlaceholder_-1854013440"/>
          </w:placeholder>
        </w:sdtPr>
        <w:sdtEndPr>
          <w:rPr>
            <w:b/>
            <w:bCs/>
            <w:highlight w:val="yellow"/>
          </w:rPr>
        </w:sdtEndPr>
        <w:sdtContent>
          <w:r w:rsidR="00D96E62" w:rsidRPr="00D96E62">
            <w:rPr>
              <w:rFonts w:ascii="Arial" w:hAnsi="Arial" w:cs="Arial"/>
              <w:b/>
              <w:bCs/>
              <w:szCs w:val="22"/>
              <w:highlight w:val="yellow"/>
            </w:rPr>
            <w:t>[DOPLNÍ ÚČASTNÍK]</w:t>
          </w:r>
        </w:sdtContent>
      </w:sdt>
    </w:p>
    <w:p w14:paraId="0B2BEFB7" w14:textId="06516A78" w:rsidR="00995D29" w:rsidRPr="007E3175" w:rsidRDefault="00E54B1D" w:rsidP="007E3175">
      <w:pPr>
        <w:spacing w:before="0" w:after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Jméno:</w:t>
      </w:r>
      <w:r w:rsidR="009D73E2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78971094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96E62" w:rsidRPr="00D24B73">
            <w:rPr>
              <w:rFonts w:ascii="Arial" w:hAnsi="Arial" w:cs="Arial"/>
              <w:szCs w:val="22"/>
              <w:highlight w:val="yellow"/>
            </w:rPr>
            <w:t>[</w:t>
          </w:r>
          <w:r w:rsidR="00D96E62">
            <w:rPr>
              <w:rFonts w:ascii="Arial" w:hAnsi="Arial" w:cs="Arial"/>
              <w:szCs w:val="22"/>
              <w:highlight w:val="yellow"/>
            </w:rPr>
            <w:t>DOPLNÍ ÚČASTNÍK</w:t>
          </w:r>
          <w:r w:rsidR="00D96E62" w:rsidRPr="00D24B73">
            <w:rPr>
              <w:rFonts w:ascii="Arial" w:hAnsi="Arial" w:cs="Arial"/>
              <w:szCs w:val="22"/>
              <w:highlight w:val="yellow"/>
            </w:rPr>
            <w:t>]</w:t>
          </w:r>
        </w:sdtContent>
      </w:sdt>
      <w:r>
        <w:rPr>
          <w:rFonts w:ascii="Arial" w:hAnsi="Arial" w:cs="Arial"/>
          <w:szCs w:val="22"/>
        </w:rPr>
        <w:br/>
        <w:t>Funkce:</w:t>
      </w:r>
      <w:r w:rsidR="009D73E2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11984297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96E62" w:rsidRPr="00D24B73">
            <w:rPr>
              <w:rFonts w:ascii="Arial" w:hAnsi="Arial" w:cs="Arial"/>
              <w:szCs w:val="22"/>
              <w:highlight w:val="yellow"/>
            </w:rPr>
            <w:t>[</w:t>
          </w:r>
          <w:r w:rsidR="00D96E62">
            <w:rPr>
              <w:rFonts w:ascii="Arial" w:hAnsi="Arial" w:cs="Arial"/>
              <w:szCs w:val="22"/>
              <w:highlight w:val="yellow"/>
            </w:rPr>
            <w:t>DOPLNÍ ÚČASTNÍK</w:t>
          </w:r>
          <w:r w:rsidR="00D96E62" w:rsidRPr="00D24B73">
            <w:rPr>
              <w:rFonts w:ascii="Arial" w:hAnsi="Arial" w:cs="Arial"/>
              <w:szCs w:val="22"/>
              <w:highlight w:val="yellow"/>
            </w:rPr>
            <w:t>]</w:t>
          </w:r>
        </w:sdtContent>
      </w:sdt>
    </w:p>
    <w:sectPr w:rsidR="00995D29" w:rsidRPr="007E3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B27A" w14:textId="77777777" w:rsidR="004E66C6" w:rsidRDefault="004E66C6" w:rsidP="005168D0">
      <w:pPr>
        <w:spacing w:before="0" w:after="0"/>
      </w:pPr>
      <w:r>
        <w:separator/>
      </w:r>
    </w:p>
  </w:endnote>
  <w:endnote w:type="continuationSeparator" w:id="0">
    <w:p w14:paraId="6B13BA91" w14:textId="77777777" w:rsidR="004E66C6" w:rsidRDefault="004E66C6" w:rsidP="00516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1118" w14:textId="77777777" w:rsidR="004E66C6" w:rsidRDefault="004E66C6" w:rsidP="005168D0">
      <w:pPr>
        <w:spacing w:before="0" w:after="0"/>
      </w:pPr>
      <w:r>
        <w:separator/>
      </w:r>
    </w:p>
  </w:footnote>
  <w:footnote w:type="continuationSeparator" w:id="0">
    <w:p w14:paraId="6837A95C" w14:textId="77777777" w:rsidR="004E66C6" w:rsidRDefault="004E66C6" w:rsidP="005168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F989" w14:textId="1A572566" w:rsidR="005168D0" w:rsidRPr="002F003E" w:rsidRDefault="005168D0" w:rsidP="005168D0">
    <w:pPr>
      <w:pStyle w:val="Zhlav"/>
      <w:rPr>
        <w:rFonts w:ascii="Arial" w:hAnsi="Arial" w:cs="Arial"/>
        <w:sz w:val="18"/>
        <w:szCs w:val="18"/>
      </w:rPr>
    </w:pPr>
    <w:r w:rsidRPr="002F003E">
      <w:rPr>
        <w:rFonts w:ascii="Arial" w:hAnsi="Arial" w:cs="Arial"/>
        <w:sz w:val="18"/>
        <w:szCs w:val="18"/>
      </w:rPr>
      <w:t>Příloh</w:t>
    </w:r>
    <w:r w:rsidR="002016AF">
      <w:rPr>
        <w:rFonts w:ascii="Arial" w:hAnsi="Arial" w:cs="Arial"/>
        <w:sz w:val="18"/>
        <w:szCs w:val="18"/>
      </w:rPr>
      <w:t xml:space="preserve">a </w:t>
    </w:r>
    <w:r w:rsidR="0041074E">
      <w:rPr>
        <w:rFonts w:ascii="Arial" w:hAnsi="Arial" w:cs="Arial"/>
        <w:sz w:val="18"/>
        <w:szCs w:val="18"/>
      </w:rPr>
      <w:t>4</w:t>
    </w:r>
    <w:r w:rsidRPr="002F003E">
      <w:rPr>
        <w:rFonts w:ascii="Arial" w:hAnsi="Arial" w:cs="Arial"/>
        <w:sz w:val="18"/>
        <w:szCs w:val="18"/>
      </w:rPr>
      <w:t xml:space="preserve"> výzvy k podání </w:t>
    </w:r>
    <w:r w:rsidR="007E3175">
      <w:rPr>
        <w:rFonts w:ascii="Arial" w:hAnsi="Arial" w:cs="Arial"/>
        <w:sz w:val="18"/>
        <w:szCs w:val="18"/>
      </w:rPr>
      <w:t>přihlášky</w:t>
    </w:r>
    <w:r w:rsidRPr="002F003E">
      <w:rPr>
        <w:rFonts w:ascii="Arial" w:hAnsi="Arial" w:cs="Arial"/>
        <w:sz w:val="18"/>
        <w:szCs w:val="18"/>
      </w:rPr>
      <w:t xml:space="preserve"> ve veřejné soutěži o nejvhodnější nabídku</w:t>
    </w:r>
  </w:p>
  <w:p w14:paraId="02FEE719" w14:textId="77777777" w:rsidR="005168D0" w:rsidRPr="002F003E" w:rsidRDefault="005168D0" w:rsidP="005168D0">
    <w:pPr>
      <w:pStyle w:val="Zhlav"/>
      <w:rPr>
        <w:rFonts w:ascii="Arial" w:hAnsi="Arial" w:cs="Arial"/>
        <w:sz w:val="18"/>
        <w:szCs w:val="18"/>
      </w:rPr>
    </w:pPr>
    <w:r w:rsidRPr="002F003E">
      <w:rPr>
        <w:rFonts w:ascii="Arial" w:hAnsi="Arial" w:cs="Arial"/>
        <w:sz w:val="18"/>
        <w:szCs w:val="18"/>
      </w:rPr>
      <w:t>Prodej administrativní budovy Revoluční 13</w:t>
    </w:r>
  </w:p>
  <w:p w14:paraId="224C9605" w14:textId="77777777" w:rsidR="005168D0" w:rsidRDefault="005168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430"/>
    <w:multiLevelType w:val="hybridMultilevel"/>
    <w:tmpl w:val="9ABCBE64"/>
    <w:lvl w:ilvl="0" w:tplc="04050017">
      <w:start w:val="1"/>
      <w:numFmt w:val="lowerLetter"/>
      <w:lvlText w:val="%1)"/>
      <w:lvlJc w:val="left"/>
      <w:pPr>
        <w:ind w:left="1391" w:hanging="360"/>
      </w:pPr>
    </w:lvl>
    <w:lvl w:ilvl="1" w:tplc="04050019" w:tentative="1">
      <w:start w:val="1"/>
      <w:numFmt w:val="lowerLetter"/>
      <w:lvlText w:val="%2."/>
      <w:lvlJc w:val="left"/>
      <w:pPr>
        <w:ind w:left="2111" w:hanging="360"/>
      </w:pPr>
    </w:lvl>
    <w:lvl w:ilvl="2" w:tplc="0405001B" w:tentative="1">
      <w:start w:val="1"/>
      <w:numFmt w:val="lowerRoman"/>
      <w:lvlText w:val="%3."/>
      <w:lvlJc w:val="right"/>
      <w:pPr>
        <w:ind w:left="2831" w:hanging="180"/>
      </w:pPr>
    </w:lvl>
    <w:lvl w:ilvl="3" w:tplc="0405000F" w:tentative="1">
      <w:start w:val="1"/>
      <w:numFmt w:val="decimal"/>
      <w:lvlText w:val="%4."/>
      <w:lvlJc w:val="left"/>
      <w:pPr>
        <w:ind w:left="3551" w:hanging="360"/>
      </w:pPr>
    </w:lvl>
    <w:lvl w:ilvl="4" w:tplc="04050019" w:tentative="1">
      <w:start w:val="1"/>
      <w:numFmt w:val="lowerLetter"/>
      <w:lvlText w:val="%5."/>
      <w:lvlJc w:val="left"/>
      <w:pPr>
        <w:ind w:left="4271" w:hanging="360"/>
      </w:pPr>
    </w:lvl>
    <w:lvl w:ilvl="5" w:tplc="0405001B" w:tentative="1">
      <w:start w:val="1"/>
      <w:numFmt w:val="lowerRoman"/>
      <w:lvlText w:val="%6."/>
      <w:lvlJc w:val="right"/>
      <w:pPr>
        <w:ind w:left="4991" w:hanging="180"/>
      </w:pPr>
    </w:lvl>
    <w:lvl w:ilvl="6" w:tplc="0405000F" w:tentative="1">
      <w:start w:val="1"/>
      <w:numFmt w:val="decimal"/>
      <w:lvlText w:val="%7."/>
      <w:lvlJc w:val="left"/>
      <w:pPr>
        <w:ind w:left="5711" w:hanging="360"/>
      </w:pPr>
    </w:lvl>
    <w:lvl w:ilvl="7" w:tplc="04050019" w:tentative="1">
      <w:start w:val="1"/>
      <w:numFmt w:val="lowerLetter"/>
      <w:lvlText w:val="%8."/>
      <w:lvlJc w:val="left"/>
      <w:pPr>
        <w:ind w:left="6431" w:hanging="360"/>
      </w:pPr>
    </w:lvl>
    <w:lvl w:ilvl="8" w:tplc="040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 w15:restartNumberingAfterBreak="0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57309495">
    <w:abstractNumId w:val="1"/>
  </w:num>
  <w:num w:numId="2" w16cid:durableId="157739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pKAXRQoGzf8vy5vU6weET1RwtOPiux+0P8y9qWtLGqaMdzp5Xbst9VjpirqKsXF6dM7HMnG416XuXeYD/IHSQ==" w:salt="IhSeq3I4Zz7YWvda+A4S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44"/>
    <w:rsid w:val="0001492F"/>
    <w:rsid w:val="00097A0F"/>
    <w:rsid w:val="0014434D"/>
    <w:rsid w:val="001839C8"/>
    <w:rsid w:val="00190ABC"/>
    <w:rsid w:val="002016AF"/>
    <w:rsid w:val="002070B3"/>
    <w:rsid w:val="00330818"/>
    <w:rsid w:val="003A5B44"/>
    <w:rsid w:val="003C5F30"/>
    <w:rsid w:val="0041074E"/>
    <w:rsid w:val="00441C80"/>
    <w:rsid w:val="00494068"/>
    <w:rsid w:val="004E66C6"/>
    <w:rsid w:val="005026D7"/>
    <w:rsid w:val="005168D0"/>
    <w:rsid w:val="0052702D"/>
    <w:rsid w:val="005A5BAD"/>
    <w:rsid w:val="005A74FE"/>
    <w:rsid w:val="005C59CC"/>
    <w:rsid w:val="005D71B1"/>
    <w:rsid w:val="00624EBF"/>
    <w:rsid w:val="006904A2"/>
    <w:rsid w:val="006A78AB"/>
    <w:rsid w:val="006D03C9"/>
    <w:rsid w:val="00765963"/>
    <w:rsid w:val="00781234"/>
    <w:rsid w:val="00786E71"/>
    <w:rsid w:val="007B3F87"/>
    <w:rsid w:val="007E2115"/>
    <w:rsid w:val="007E3175"/>
    <w:rsid w:val="007E5507"/>
    <w:rsid w:val="00835E31"/>
    <w:rsid w:val="00840520"/>
    <w:rsid w:val="008534D1"/>
    <w:rsid w:val="00885820"/>
    <w:rsid w:val="00895830"/>
    <w:rsid w:val="00981CC1"/>
    <w:rsid w:val="00995D29"/>
    <w:rsid w:val="009D73E2"/>
    <w:rsid w:val="009E3950"/>
    <w:rsid w:val="009E3EF3"/>
    <w:rsid w:val="009F6C79"/>
    <w:rsid w:val="00A527D4"/>
    <w:rsid w:val="00AE7006"/>
    <w:rsid w:val="00AF2865"/>
    <w:rsid w:val="00B53204"/>
    <w:rsid w:val="00B54FEA"/>
    <w:rsid w:val="00BA45A2"/>
    <w:rsid w:val="00BD3EF0"/>
    <w:rsid w:val="00BE2002"/>
    <w:rsid w:val="00C06768"/>
    <w:rsid w:val="00C14072"/>
    <w:rsid w:val="00C22500"/>
    <w:rsid w:val="00C32021"/>
    <w:rsid w:val="00D52734"/>
    <w:rsid w:val="00D96E62"/>
    <w:rsid w:val="00E37869"/>
    <w:rsid w:val="00E54B1D"/>
    <w:rsid w:val="00F24DA8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DD68"/>
  <w15:chartTrackingRefBased/>
  <w15:docId w15:val="{1324CC4E-6A1F-48EA-8BBB-19C7532C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B1D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8D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168D0"/>
    <w:rPr>
      <w:rFonts w:ascii="Times New Roman" w:eastAsia="SimSu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5168D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168D0"/>
    <w:rPr>
      <w:rFonts w:ascii="Times New Roman" w:eastAsia="SimSun" w:hAnsi="Times New Roman" w:cs="Times New Roman"/>
      <w:szCs w:val="20"/>
    </w:rPr>
  </w:style>
  <w:style w:type="character" w:styleId="Zstupntext">
    <w:name w:val="Placeholder Text"/>
    <w:basedOn w:val="Standardnpsmoodstavce"/>
    <w:uiPriority w:val="99"/>
    <w:semiHidden/>
    <w:rsid w:val="00C32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FAE50-13A9-4224-8A28-3AAC3D7F0094}"/>
      </w:docPartPr>
      <w:docPartBody>
        <w:p w:rsidR="00000000" w:rsidRDefault="00C35B18">
          <w:r w:rsidRPr="00C8205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18"/>
    <w:rsid w:val="00C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5B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1458</Characters>
  <Application>Microsoft Office Word</Application>
  <DocSecurity>4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Hermanova Pavla</cp:lastModifiedBy>
  <cp:revision>2</cp:revision>
  <dcterms:created xsi:type="dcterms:W3CDTF">2023-09-08T12:16:00Z</dcterms:created>
  <dcterms:modified xsi:type="dcterms:W3CDTF">2023-09-08T12:16:00Z</dcterms:modified>
</cp:coreProperties>
</file>